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E314" w14:textId="0D2A77AA" w:rsidR="00E05DA5" w:rsidRPr="00587BF1" w:rsidRDefault="00E05DA5" w:rsidP="00587BF1">
      <w:pPr>
        <w:jc w:val="center"/>
        <w:rPr>
          <w:b/>
          <w:bCs/>
        </w:rPr>
      </w:pPr>
      <w:bookmarkStart w:id="0" w:name="_GoBack"/>
      <w:bookmarkEnd w:id="0"/>
      <w:r w:rsidRPr="00587BF1">
        <w:rPr>
          <w:b/>
          <w:bCs/>
        </w:rPr>
        <w:t>Informacja o realizacji wakacyjnych zajęć dla dzieci i młodzieży realizowanych w placówkach oświatowych w 2021 roku</w:t>
      </w:r>
    </w:p>
    <w:p w14:paraId="313D6683" w14:textId="1B927A72" w:rsidR="00E05DA5" w:rsidRPr="00587BF1" w:rsidRDefault="00E05DA5" w:rsidP="00587BF1">
      <w:pPr>
        <w:jc w:val="both"/>
      </w:pPr>
    </w:p>
    <w:p w14:paraId="372522F8" w14:textId="77777777" w:rsidR="00587BF1" w:rsidRDefault="00E05DA5" w:rsidP="00587BF1">
      <w:pPr>
        <w:jc w:val="both"/>
      </w:pPr>
      <w:r w:rsidRPr="00587BF1">
        <w:t>Gmina Grójec w okresie wakacji 2021 r. przygotowała bardzo bogatą ofertę programową letniego wypoczynku dla najmłodszych. W związku z okresem pandemii, który spowodował ograniczenia w dostępie do zajęć fizycznych (lekcje zdalne, zamknięte baseny, ograniczenia w dostępie do boisk</w:t>
      </w:r>
      <w:r w:rsidR="00D51FF9" w:rsidRPr="00587BF1">
        <w:t>, placów zabaw)</w:t>
      </w:r>
      <w:r w:rsidR="00522203" w:rsidRPr="00587BF1">
        <w:t>,</w:t>
      </w:r>
      <w:r w:rsidR="00D51FF9" w:rsidRPr="00587BF1">
        <w:t xml:space="preserve"> </w:t>
      </w:r>
      <w:r w:rsidRPr="00587BF1">
        <w:t>organizując wypoczynek</w:t>
      </w:r>
      <w:r w:rsidR="00522203" w:rsidRPr="00587BF1">
        <w:t xml:space="preserve"> letni,</w:t>
      </w:r>
      <w:r w:rsidRPr="00587BF1">
        <w:t xml:space="preserve">  skoncentrowano  się głównie na aktywnym spędzaniu czasu. </w:t>
      </w:r>
      <w:r w:rsidR="00D51FF9" w:rsidRPr="00587BF1">
        <w:t xml:space="preserve">Wypoczynek letni zorganizowano w postaci różnorodnych półkolonii. </w:t>
      </w:r>
    </w:p>
    <w:p w14:paraId="03A6F913" w14:textId="76FA377F" w:rsidR="00E05DA5" w:rsidRPr="00587BF1" w:rsidRDefault="00E05DA5" w:rsidP="00587BF1">
      <w:pPr>
        <w:pStyle w:val="Akapitzlist"/>
        <w:numPr>
          <w:ilvl w:val="0"/>
          <w:numId w:val="4"/>
        </w:numPr>
        <w:jc w:val="both"/>
      </w:pPr>
      <w:r w:rsidRPr="00587BF1">
        <w:t>Półkolonie sportowo-rehabilitacyjne.</w:t>
      </w:r>
    </w:p>
    <w:p w14:paraId="63D6CBE8" w14:textId="72AA1284" w:rsidR="00E05DA5" w:rsidRPr="00587BF1" w:rsidRDefault="00E05DA5" w:rsidP="00587BF1">
      <w:pPr>
        <w:ind w:firstLine="708"/>
        <w:jc w:val="both"/>
      </w:pPr>
      <w:r w:rsidRPr="00587BF1">
        <w:t xml:space="preserve">Zajęcia były adresowane dla klas 1-4 wszystkich szkół podstawowych z terenu Gminy Grójec. </w:t>
      </w:r>
    </w:p>
    <w:p w14:paraId="630CE519" w14:textId="35823F0F" w:rsidR="00E05DA5" w:rsidRPr="00587BF1" w:rsidRDefault="00E05DA5" w:rsidP="00587BF1">
      <w:pPr>
        <w:pStyle w:val="Akapitzlist"/>
        <w:jc w:val="both"/>
      </w:pPr>
      <w:r w:rsidRPr="00587BF1">
        <w:t xml:space="preserve">W półkoloniach wzięło udział 130 dzieci. Turnusy trwały 2 tygodnie, a na życzenie rodziców – nawet trzy. Zajęcia odbywały się w PSP nr 1 i PSP nr 2. Zatrudnionych zostało 11 nauczycieli i 5 rehabilitantów. Głównym celem półkolonii była korekta wad postaw. </w:t>
      </w:r>
    </w:p>
    <w:p w14:paraId="09A67E14" w14:textId="314A37E7" w:rsidR="00E05DA5" w:rsidRPr="00587BF1" w:rsidRDefault="00E05DA5" w:rsidP="00587BF1">
      <w:pPr>
        <w:pStyle w:val="Akapitzlist"/>
        <w:jc w:val="both"/>
      </w:pPr>
      <w:r w:rsidRPr="00587BF1">
        <w:t>Całe przedsięwzięcie zostało zorganizowane prze Wydział Edukacji Urzędu Gminy i Miasta Grójec oraz Akademię Nauki. Projekt był w 100% finansowany ze środków Unii Europejskiej. Mogli w nim wziąć udział wszyscy uczniowie klas 1-4 z Gminy Grójec. Zajęcia odbywały się od poniedziałku do piątku przez 8 godzin dziennie. Uczestnictwo w programie było całkowicie bezpłatne.</w:t>
      </w:r>
    </w:p>
    <w:p w14:paraId="01954B0B" w14:textId="54A0A65D" w:rsidR="00E05DA5" w:rsidRPr="00587BF1" w:rsidRDefault="00E05DA5" w:rsidP="00587BF1">
      <w:pPr>
        <w:pStyle w:val="Akapitzlist"/>
        <w:jc w:val="both"/>
      </w:pPr>
      <w:r w:rsidRPr="00587BF1">
        <w:t>Organizatorzy zapewnili: możliwość udziału dziecka w codziennych zajęciach grupowych przez okres 2 lub 3 tygodni,</w:t>
      </w:r>
      <w:r w:rsidRPr="00587BF1">
        <w:tab/>
        <w:t>realizację programu rehabilitacyjnego – korekcji wad postawy,</w:t>
      </w:r>
      <w:r w:rsidR="00587BF1">
        <w:t xml:space="preserve"> </w:t>
      </w:r>
      <w:r w:rsidRPr="00587BF1">
        <w:t>realizację programu edukacyjnego,</w:t>
      </w:r>
      <w:r w:rsidRPr="00587BF1">
        <w:tab/>
        <w:t>jeden ciepły posiłek, ubezpieczenie dziecka,  opiekę wykwalifikowanych instruktorów i pedagogów a także wykład</w:t>
      </w:r>
      <w:r w:rsidR="00522203" w:rsidRPr="00587BF1">
        <w:t>y</w:t>
      </w:r>
      <w:r w:rsidRPr="00587BF1">
        <w:t xml:space="preserve"> dla rodziców dotycząc</w:t>
      </w:r>
      <w:r w:rsidR="00522203" w:rsidRPr="00587BF1">
        <w:t>e</w:t>
      </w:r>
      <w:r w:rsidRPr="00587BF1">
        <w:t xml:space="preserve"> zdrowia fizycznego najmłodszych.  </w:t>
      </w:r>
    </w:p>
    <w:p w14:paraId="5907BDA2" w14:textId="25675BC6" w:rsidR="00CE6EED" w:rsidRPr="00587BF1" w:rsidRDefault="00522203" w:rsidP="00587BF1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360" w:lineRule="atLeast"/>
        <w:jc w:val="both"/>
      </w:pPr>
      <w:r w:rsidRPr="00587BF1">
        <w:t>Półkolonie w PSP nr 1</w:t>
      </w:r>
      <w:r w:rsidR="00CE6EED" w:rsidRPr="00587BF1">
        <w:t xml:space="preserve"> zorganizowane </w:t>
      </w:r>
      <w:r w:rsidR="00944119" w:rsidRPr="00587BF1">
        <w:t>pod nazwą „</w:t>
      </w:r>
      <w:r w:rsidR="00CE6EED" w:rsidRPr="00587BF1">
        <w:t>Gminne lato w mieście strefą wolną od uzależnień</w:t>
      </w:r>
      <w:r w:rsidR="00944119" w:rsidRPr="00587BF1">
        <w:t>”</w:t>
      </w:r>
    </w:p>
    <w:p w14:paraId="399A29C6" w14:textId="20C3C397" w:rsidR="00CE6EED" w:rsidRPr="00587BF1" w:rsidRDefault="00944119" w:rsidP="00587BF1">
      <w:pPr>
        <w:tabs>
          <w:tab w:val="left" w:pos="284"/>
          <w:tab w:val="left" w:pos="567"/>
        </w:tabs>
        <w:spacing w:line="240" w:lineRule="auto"/>
        <w:ind w:left="567"/>
        <w:jc w:val="both"/>
      </w:pPr>
      <w:r w:rsidRPr="00587BF1">
        <w:t>Zajęcia odbywały się w dniach</w:t>
      </w:r>
      <w:r w:rsidR="00CE6EED" w:rsidRPr="00587BF1">
        <w:t xml:space="preserve"> 28.06.2021r. – 02.07.2021r</w:t>
      </w:r>
      <w:r w:rsidRPr="00587BF1">
        <w:t>., uczestniczyło w nich</w:t>
      </w:r>
      <w:r w:rsidR="00CE6EED" w:rsidRPr="00587BF1">
        <w:t xml:space="preserve"> 19 </w:t>
      </w:r>
      <w:r w:rsidRPr="00587BF1">
        <w:t xml:space="preserve">uczniów z klas </w:t>
      </w:r>
      <w:r w:rsidR="00CE6EED" w:rsidRPr="00587BF1">
        <w:t xml:space="preserve"> 1-</w:t>
      </w:r>
      <w:r w:rsidRPr="00587BF1">
        <w:t>6. Koordynatorem projektu była  dyrektor - pani</w:t>
      </w:r>
      <w:r w:rsidR="00CE6EED" w:rsidRPr="00587BF1">
        <w:t xml:space="preserve"> Elżbieta Zakrzewska</w:t>
      </w:r>
      <w:r w:rsidRPr="00587BF1">
        <w:t xml:space="preserve">. </w:t>
      </w:r>
      <w:r w:rsidR="00CE6EED" w:rsidRPr="00587BF1">
        <w:t>Uczestnicy uiszczali opłatę</w:t>
      </w:r>
      <w:r w:rsidRPr="00587BF1">
        <w:t xml:space="preserve"> </w:t>
      </w:r>
      <w:r w:rsidR="00CE6EED" w:rsidRPr="00587BF1">
        <w:t>wstępną za udział w półkoloniach w wysokości 150zł – kwota ta była przeznaczona na wyżywienie (codziennie śniadanie i obiad) oraz materiały potrzebne do zajęć.</w:t>
      </w:r>
      <w:r w:rsidRPr="00587BF1">
        <w:t xml:space="preserve"> Opłata za prowadzenie zajęć przez nauczycieli została sfinansowana ze środków GKRPA.</w:t>
      </w:r>
    </w:p>
    <w:p w14:paraId="0D287640" w14:textId="2AC4074F" w:rsidR="00944119" w:rsidRPr="00587BF1" w:rsidRDefault="00944119" w:rsidP="00587BF1">
      <w:pPr>
        <w:pStyle w:val="Akapitzlist"/>
        <w:tabs>
          <w:tab w:val="left" w:pos="284"/>
          <w:tab w:val="left" w:pos="567"/>
        </w:tabs>
        <w:spacing w:after="240" w:line="240" w:lineRule="auto"/>
        <w:ind w:left="568"/>
        <w:jc w:val="both"/>
      </w:pPr>
      <w:r w:rsidRPr="00587BF1">
        <w:t>Uczniowie</w:t>
      </w:r>
      <w:r w:rsidR="00CE6EED" w:rsidRPr="00587BF1">
        <w:t xml:space="preserve"> byli podzieleni na 2 grupy. Zajęcia odbywały się codziennie </w:t>
      </w:r>
      <w:r w:rsidR="00CE6EED" w:rsidRPr="00587BF1">
        <w:br/>
        <w:t>w godzinach 8-16, tj. przez 8 godzin. Każda z grup w czasie trwania półkolonii od poniedziałku do piątku miała po 40 godz. zajęć, co daje łącznie 80 godz. zajęć</w:t>
      </w:r>
      <w:r w:rsidR="00587BF1">
        <w:t>.</w:t>
      </w:r>
    </w:p>
    <w:p w14:paraId="34CF803B" w14:textId="09A65E38" w:rsidR="00CE6EED" w:rsidRPr="00587BF1" w:rsidRDefault="00944119" w:rsidP="00587BF1">
      <w:pPr>
        <w:pStyle w:val="Akapitzlist"/>
        <w:tabs>
          <w:tab w:val="left" w:pos="284"/>
          <w:tab w:val="left" w:pos="567"/>
        </w:tabs>
        <w:spacing w:after="240" w:line="240" w:lineRule="auto"/>
        <w:ind w:left="568"/>
        <w:jc w:val="both"/>
        <w:rPr>
          <w:u w:val="single"/>
        </w:rPr>
      </w:pPr>
      <w:r w:rsidRPr="00587BF1">
        <w:t xml:space="preserve">Uczestnicy bardzo chętnie włączyli się w uczestnictwo w programie. Bardzo aktywnie brali udział w zajęciach sportowych, a także w zajęciach profilaktycznych prowadzonych przez pedagogów i warsztatach </w:t>
      </w:r>
      <w:r w:rsidR="00587BF1" w:rsidRPr="00587BF1">
        <w:t xml:space="preserve">z policjantami </w:t>
      </w:r>
      <w:r w:rsidRPr="00587BF1">
        <w:t>dotyczących profilaktyki oraz warsztatach dotyczących zdrowego odżywiania prowadzonych przez dietetyka.</w:t>
      </w:r>
      <w:r w:rsidR="00CE6EED" w:rsidRPr="00587BF1">
        <w:br/>
      </w:r>
    </w:p>
    <w:p w14:paraId="0BDE2BD8" w14:textId="77777777" w:rsidR="00CE6EED" w:rsidRPr="00587BF1" w:rsidRDefault="00CE6EED" w:rsidP="00587BF1">
      <w:pPr>
        <w:ind w:left="708"/>
        <w:jc w:val="both"/>
      </w:pPr>
    </w:p>
    <w:p w14:paraId="1886EA0E" w14:textId="7740A6D3" w:rsidR="000F4C11" w:rsidRPr="00587BF1" w:rsidRDefault="000F4C11" w:rsidP="00587BF1">
      <w:pPr>
        <w:pStyle w:val="Akapitzlist"/>
        <w:numPr>
          <w:ilvl w:val="0"/>
          <w:numId w:val="4"/>
        </w:numPr>
        <w:jc w:val="both"/>
      </w:pPr>
      <w:r w:rsidRPr="00587BF1">
        <w:t>Półkolonie w PSP w Lesznowoli realizowane częściowo ze środków NFZ w ramach porozumienia między Gminą Grójec a SPZOZ Pniewy dotyczącego pomocy psychologicznej dla uczniów szkół podstawowych.</w:t>
      </w:r>
    </w:p>
    <w:p w14:paraId="35403900" w14:textId="77777777" w:rsidR="000F4C11" w:rsidRPr="00587BF1" w:rsidRDefault="000F4C11" w:rsidP="00587BF1">
      <w:pPr>
        <w:pStyle w:val="Akapitzlist"/>
        <w:jc w:val="both"/>
      </w:pPr>
    </w:p>
    <w:p w14:paraId="77641E92" w14:textId="6B0416E7" w:rsidR="000D09CA" w:rsidRPr="00587BF1" w:rsidRDefault="000F4C11" w:rsidP="00587BF1">
      <w:pPr>
        <w:pStyle w:val="Akapitzlist"/>
        <w:jc w:val="both"/>
      </w:pPr>
      <w:r w:rsidRPr="00587BF1">
        <w:lastRenderedPageBreak/>
        <w:t>Zajęcia odbywały się w okresie: 28.06.2021 r.-</w:t>
      </w:r>
      <w:r w:rsidR="00C94A38" w:rsidRPr="00587BF1">
        <w:t xml:space="preserve"> </w:t>
      </w:r>
      <w:r w:rsidRPr="00587BF1">
        <w:t>02.07.2021 r.</w:t>
      </w:r>
      <w:r w:rsidR="000D09CA" w:rsidRPr="00587BF1">
        <w:t xml:space="preserve"> Koordynatorem półkolonii była pani dyrektor Beata </w:t>
      </w:r>
      <w:proofErr w:type="spellStart"/>
      <w:r w:rsidR="000D09CA" w:rsidRPr="00587BF1">
        <w:t>Werpachowska</w:t>
      </w:r>
      <w:proofErr w:type="spellEnd"/>
      <w:r w:rsidR="000D09CA" w:rsidRPr="00587BF1">
        <w:t>.</w:t>
      </w:r>
      <w:r w:rsidRPr="00587BF1">
        <w:t xml:space="preserve"> Koszt dla ucznia wynosił 50 zł za 5 dni zajęć. Opłata została przeznaczona na zakup materiałów i artykułów potrzebnych do prowadzenia zajęć. Program półkolonii był autorskim pomysłem opracowanym</w:t>
      </w:r>
      <w:r w:rsidR="00C94A38" w:rsidRPr="00587BF1">
        <w:t xml:space="preserve"> przez panią </w:t>
      </w:r>
      <w:r w:rsidRPr="00587BF1">
        <w:t xml:space="preserve"> Dominik</w:t>
      </w:r>
      <w:r w:rsidR="00C94A38" w:rsidRPr="00587BF1">
        <w:t>ę</w:t>
      </w:r>
      <w:r w:rsidRPr="00587BF1">
        <w:t xml:space="preserve"> Szeląg i </w:t>
      </w:r>
      <w:r w:rsidR="000D09CA" w:rsidRPr="00587BF1">
        <w:t xml:space="preserve">panią </w:t>
      </w:r>
      <w:r w:rsidRPr="00587BF1">
        <w:t>Katarzyn</w:t>
      </w:r>
      <w:r w:rsidR="00C94A38" w:rsidRPr="00587BF1">
        <w:t>ę</w:t>
      </w:r>
      <w:r w:rsidRPr="00587BF1">
        <w:t xml:space="preserve"> Korczak</w:t>
      </w:r>
      <w:r w:rsidR="00C94A38" w:rsidRPr="00587BF1">
        <w:t>.</w:t>
      </w:r>
      <w:r w:rsidRPr="00587BF1">
        <w:t xml:space="preserve"> </w:t>
      </w:r>
      <w:r w:rsidR="000D09CA" w:rsidRPr="00587BF1">
        <w:t>W ramach zajęć odbywały się m.in.:</w:t>
      </w:r>
    </w:p>
    <w:p w14:paraId="54A167A1" w14:textId="1AC41017" w:rsidR="000D09CA" w:rsidRPr="00587BF1" w:rsidRDefault="000D09CA" w:rsidP="00587BF1">
      <w:pPr>
        <w:pStyle w:val="Akapitzlist"/>
        <w:jc w:val="both"/>
      </w:pPr>
      <w:r w:rsidRPr="00587BF1">
        <w:t>- aktywności muzyczno-ruchowe;</w:t>
      </w:r>
    </w:p>
    <w:p w14:paraId="6463881C" w14:textId="122C020C" w:rsidR="000F4C11" w:rsidRPr="00587BF1" w:rsidRDefault="000D09CA" w:rsidP="00587BF1">
      <w:pPr>
        <w:pStyle w:val="Akapitzlist"/>
        <w:jc w:val="both"/>
      </w:pPr>
      <w:r w:rsidRPr="00587BF1">
        <w:t>- z</w:t>
      </w:r>
      <w:r w:rsidR="000F4C11" w:rsidRPr="00587BF1">
        <w:t>abawy integrujące</w:t>
      </w:r>
      <w:r w:rsidRPr="00587BF1">
        <w:t>;</w:t>
      </w:r>
    </w:p>
    <w:p w14:paraId="17F10D28" w14:textId="409BD7C6" w:rsidR="000F4C11" w:rsidRPr="00587BF1" w:rsidRDefault="000D09CA" w:rsidP="00587BF1">
      <w:pPr>
        <w:pStyle w:val="Akapitzlist"/>
        <w:jc w:val="both"/>
      </w:pPr>
      <w:r w:rsidRPr="00587BF1">
        <w:t>- z</w:t>
      </w:r>
      <w:r w:rsidR="000F4C11" w:rsidRPr="00587BF1">
        <w:t>awody sportowe</w:t>
      </w:r>
      <w:r w:rsidRPr="00587BF1">
        <w:t>;</w:t>
      </w:r>
    </w:p>
    <w:p w14:paraId="60143EEC" w14:textId="5F1AAC4C" w:rsidR="000F4C11" w:rsidRPr="00587BF1" w:rsidRDefault="000D09CA" w:rsidP="00587BF1">
      <w:pPr>
        <w:pStyle w:val="Akapitzlist"/>
        <w:jc w:val="both"/>
      </w:pPr>
      <w:r w:rsidRPr="00587BF1">
        <w:t>- z</w:t>
      </w:r>
      <w:r w:rsidR="000F4C11" w:rsidRPr="00587BF1">
        <w:t>abawy z wodą</w:t>
      </w:r>
      <w:r w:rsidRPr="00587BF1">
        <w:t>;</w:t>
      </w:r>
    </w:p>
    <w:p w14:paraId="483099ED" w14:textId="35B18F16" w:rsidR="000F4C11" w:rsidRPr="00587BF1" w:rsidRDefault="000D09CA" w:rsidP="00587BF1">
      <w:pPr>
        <w:pStyle w:val="Akapitzlist"/>
        <w:jc w:val="both"/>
      </w:pPr>
      <w:r w:rsidRPr="00587BF1">
        <w:t>- e</w:t>
      </w:r>
      <w:r w:rsidR="000F4C11" w:rsidRPr="00587BF1">
        <w:t>ksperymenty</w:t>
      </w:r>
      <w:r w:rsidRPr="00587BF1">
        <w:t>, spacery, gry planszowe;</w:t>
      </w:r>
    </w:p>
    <w:p w14:paraId="77CB15C2" w14:textId="70117B18" w:rsidR="000D09CA" w:rsidRPr="00587BF1" w:rsidRDefault="000D09CA" w:rsidP="00587BF1">
      <w:pPr>
        <w:pStyle w:val="Akapitzlist"/>
        <w:jc w:val="both"/>
      </w:pPr>
      <w:r w:rsidRPr="00587BF1">
        <w:t>- warsztaty artystyczne i kulinarne.</w:t>
      </w:r>
    </w:p>
    <w:p w14:paraId="69AC4E37" w14:textId="12417E02" w:rsidR="008D3393" w:rsidRPr="00587BF1" w:rsidRDefault="008D3393" w:rsidP="00587BF1">
      <w:pPr>
        <w:pStyle w:val="Akapitzlist"/>
        <w:jc w:val="both"/>
      </w:pPr>
    </w:p>
    <w:p w14:paraId="4C1CFD7F" w14:textId="58038E1E" w:rsidR="000D09CA" w:rsidRPr="00587BF1" w:rsidRDefault="000D09CA" w:rsidP="00587BF1">
      <w:pPr>
        <w:pStyle w:val="Akapitzlist"/>
        <w:numPr>
          <w:ilvl w:val="0"/>
          <w:numId w:val="4"/>
        </w:numPr>
        <w:jc w:val="both"/>
      </w:pPr>
      <w:r w:rsidRPr="00587BF1">
        <w:t xml:space="preserve"> P</w:t>
      </w:r>
      <w:r w:rsidR="003C064F" w:rsidRPr="00587BF1">
        <w:t>ółkolonie w PSP nr 3.</w:t>
      </w:r>
    </w:p>
    <w:p w14:paraId="595C7906" w14:textId="3442AB00" w:rsidR="003C064F" w:rsidRPr="00587BF1" w:rsidRDefault="003C064F" w:rsidP="00587BF1">
      <w:pPr>
        <w:pStyle w:val="Akapitzlist"/>
        <w:jc w:val="both"/>
      </w:pPr>
      <w:r w:rsidRPr="00587BF1">
        <w:t>Koordynatorem półkoloni</w:t>
      </w:r>
      <w:r w:rsidR="008D3393" w:rsidRPr="00587BF1">
        <w:t>i</w:t>
      </w:r>
      <w:r w:rsidRPr="00587BF1">
        <w:t xml:space="preserve"> była dyrektor szkoły pani Beata Górecka, natomiast zajęcia zostały współfinansowane ze środków Gminnej Komisji Rozwiązywania Problemów Alkoholowych.</w:t>
      </w:r>
      <w:r w:rsidR="008D3393" w:rsidRPr="00587BF1">
        <w:t xml:space="preserve"> </w:t>
      </w:r>
    </w:p>
    <w:p w14:paraId="00552A8E" w14:textId="305B2472" w:rsidR="008D3393" w:rsidRPr="00587BF1" w:rsidRDefault="008D3393" w:rsidP="00587BF1">
      <w:pPr>
        <w:pStyle w:val="Akapitzlist"/>
        <w:jc w:val="both"/>
      </w:pPr>
      <w:r w:rsidRPr="00587BF1">
        <w:t xml:space="preserve">Odbywały się w dniach: od 23 do 27 sierpnia 2021r. w ramach projektu pt. „Wakacje wolne od uzależnień”. Założeniem półkolonii były działania profilaktyczne zmierzające do zwrócenia uwagi uczniów na rozwijanie swoich zainteresowań i aktywne spędzanie wolnego czasu jako alternatywy do </w:t>
      </w:r>
      <w:proofErr w:type="spellStart"/>
      <w:r w:rsidRPr="00587BF1">
        <w:t>zachowań</w:t>
      </w:r>
      <w:proofErr w:type="spellEnd"/>
      <w:r w:rsidRPr="00587BF1">
        <w:t xml:space="preserve"> ryzykownych. W projekcie wzięło udział</w:t>
      </w:r>
      <w:r w:rsidR="006C6346" w:rsidRPr="00587BF1">
        <w:t xml:space="preserve"> 5 nauczycieli i </w:t>
      </w:r>
      <w:r w:rsidRPr="00587BF1">
        <w:t xml:space="preserve"> 12 uczniów w wieku od 8 do 15 lat. Koszt całkowity półkolonii to : 4. 375 zł brutto, z czego 2 125 zł  to dofinansowanie z Gminnej Komisji Rozwiązywania Problemów Alkoholowych w Grójcu. Koszt półkolonii, który ponosili uczniowie to 150 zł.</w:t>
      </w:r>
    </w:p>
    <w:p w14:paraId="5E4E3C29" w14:textId="36FDD48F" w:rsidR="008D3393" w:rsidRPr="00587BF1" w:rsidRDefault="008D3393" w:rsidP="00587BF1">
      <w:pPr>
        <w:pStyle w:val="Akapitzlist"/>
        <w:jc w:val="both"/>
      </w:pPr>
      <w:r w:rsidRPr="00587BF1">
        <w:t>Szkoła zapewniła dzieciom ciekawe zajęcia</w:t>
      </w:r>
      <w:r w:rsidR="006C6346" w:rsidRPr="00587BF1">
        <w:t>,</w:t>
      </w:r>
      <w:r w:rsidRPr="00587BF1">
        <w:t xml:space="preserve"> takie jak: </w:t>
      </w:r>
    </w:p>
    <w:p w14:paraId="7A66E209" w14:textId="42D03695" w:rsidR="008D3393" w:rsidRPr="00587BF1" w:rsidRDefault="008D3393" w:rsidP="00587BF1">
      <w:pPr>
        <w:pStyle w:val="Akapitzlist"/>
        <w:jc w:val="both"/>
      </w:pPr>
      <w:r w:rsidRPr="00587BF1">
        <w:t>- zajęcia sportowe, aerobik, zajęcia na basenie, aktywne spędzanie czasu na świeżym powietrzu</w:t>
      </w:r>
      <w:r w:rsidR="006C6346" w:rsidRPr="00587BF1">
        <w:t>;</w:t>
      </w:r>
    </w:p>
    <w:p w14:paraId="57FA6622" w14:textId="2933216B" w:rsidR="008D3393" w:rsidRPr="00587BF1" w:rsidRDefault="008D3393" w:rsidP="00587BF1">
      <w:pPr>
        <w:pStyle w:val="Akapitzlist"/>
        <w:jc w:val="both"/>
      </w:pPr>
      <w:r w:rsidRPr="00587BF1">
        <w:t>- warsztaty z dietetykiem promujące zdrowy styl życia i odżywiania się</w:t>
      </w:r>
      <w:r w:rsidR="006C6346" w:rsidRPr="00587BF1">
        <w:t>;</w:t>
      </w:r>
    </w:p>
    <w:p w14:paraId="3C2D11B9" w14:textId="2995DD2A" w:rsidR="008D3393" w:rsidRPr="00587BF1" w:rsidRDefault="008D3393" w:rsidP="00587BF1">
      <w:pPr>
        <w:pStyle w:val="Akapitzlist"/>
        <w:jc w:val="both"/>
      </w:pPr>
      <w:r w:rsidRPr="00587BF1">
        <w:t>- zajęcia „Fizyka na wesoło” rozwijające zainteresowania, uzdolnienia, ciekawostki                doświadczenia i quizy w tej dziedzinie</w:t>
      </w:r>
      <w:r w:rsidR="006C6346" w:rsidRPr="00587BF1">
        <w:t>;</w:t>
      </w:r>
    </w:p>
    <w:p w14:paraId="280DCB36" w14:textId="611871AF" w:rsidR="008D3393" w:rsidRPr="00587BF1" w:rsidRDefault="008D3393" w:rsidP="00587BF1">
      <w:pPr>
        <w:pStyle w:val="Akapitzlist"/>
        <w:jc w:val="both"/>
      </w:pPr>
      <w:r w:rsidRPr="00587BF1">
        <w:t>- zajęcia plastyczne</w:t>
      </w:r>
      <w:r w:rsidR="006C6346" w:rsidRPr="00587BF1">
        <w:t>;</w:t>
      </w:r>
    </w:p>
    <w:p w14:paraId="3439AAC3" w14:textId="77777777" w:rsidR="008D3393" w:rsidRPr="00587BF1" w:rsidRDefault="008D3393" w:rsidP="00587BF1">
      <w:pPr>
        <w:pStyle w:val="Akapitzlist"/>
        <w:jc w:val="both"/>
      </w:pPr>
      <w:r w:rsidRPr="00587BF1">
        <w:t>- zajęcia profilaktyczne o emocjach i uzależnieniach oraz sposobach na rozładowanie złości w formie warsztatowej</w:t>
      </w:r>
    </w:p>
    <w:p w14:paraId="2358D402" w14:textId="5B98F5DC" w:rsidR="008D3393" w:rsidRPr="00587BF1" w:rsidRDefault="008D3393" w:rsidP="00587BF1">
      <w:pPr>
        <w:pStyle w:val="Akapitzlist"/>
        <w:jc w:val="both"/>
      </w:pPr>
      <w:r w:rsidRPr="00587BF1">
        <w:t>- wyjście do grójeckiego kina, gdzie wyświetlono dla dzieci bajkę pt. ”</w:t>
      </w:r>
      <w:proofErr w:type="spellStart"/>
      <w:r w:rsidRPr="00587BF1">
        <w:t>Luca</w:t>
      </w:r>
      <w:proofErr w:type="spellEnd"/>
      <w:r w:rsidRPr="00587BF1">
        <w:t>”</w:t>
      </w:r>
      <w:r w:rsidR="006C6346" w:rsidRPr="00587BF1">
        <w:t>.</w:t>
      </w:r>
    </w:p>
    <w:p w14:paraId="161CE187" w14:textId="77777777" w:rsidR="006C6346" w:rsidRPr="00587BF1" w:rsidRDefault="006C6346" w:rsidP="00587BF1">
      <w:pPr>
        <w:pStyle w:val="Akapitzlist"/>
        <w:jc w:val="both"/>
      </w:pPr>
    </w:p>
    <w:p w14:paraId="21CA0A0D" w14:textId="5D624FCB" w:rsidR="008D3393" w:rsidRPr="00587BF1" w:rsidRDefault="008D3393" w:rsidP="00587BF1">
      <w:pPr>
        <w:pStyle w:val="Akapitzlist"/>
        <w:jc w:val="both"/>
      </w:pPr>
      <w:r w:rsidRPr="00587BF1">
        <w:t>Poza tym uczniowie uczestniczyli w spotkaniu z przedstawicielami KPP w Grójcu, podczas którego zapoznali się z zasadami udzielania pierwszej pomocy przedmedycznej, w spotkaniu z przedstawicielami Ochotniczej Straży Pożarnej, gdzie poznali historię budynku straży pożarnej, charakter pracy strażaków oraz  mieli możliwość przebrania się w strój strażacki i zrobienia sobie pamiątkowego zdjęci.</w:t>
      </w:r>
      <w:r w:rsidR="006C6346" w:rsidRPr="00587BF1">
        <w:t xml:space="preserve"> </w:t>
      </w:r>
      <w:r w:rsidRPr="00587BF1">
        <w:t xml:space="preserve">Odbyło się także spotkanie z pracownikami Wydziału Gospodarki Odpadami </w:t>
      </w:r>
      <w:proofErr w:type="spellStart"/>
      <w:r w:rsidR="006C6346" w:rsidRPr="00587BF1">
        <w:t>UGiM</w:t>
      </w:r>
      <w:proofErr w:type="spellEnd"/>
      <w:r w:rsidR="006C6346" w:rsidRPr="00587BF1">
        <w:t xml:space="preserve"> </w:t>
      </w:r>
      <w:r w:rsidRPr="00587BF1">
        <w:t>w Grójcu, na którym dzieci dowiedziały się jak segregować śmieci i ochronić środowisko</w:t>
      </w:r>
      <w:r w:rsidR="006C6346" w:rsidRPr="00587BF1">
        <w:t>,</w:t>
      </w:r>
      <w:r w:rsidRPr="00587BF1">
        <w:t xml:space="preserve"> a także  dostały związane z tym tematem gadżety.</w:t>
      </w:r>
    </w:p>
    <w:p w14:paraId="5EF04679" w14:textId="3D6C31BF" w:rsidR="008D3393" w:rsidRPr="00587BF1" w:rsidRDefault="008D3393" w:rsidP="00587BF1">
      <w:pPr>
        <w:pStyle w:val="Akapitzlist"/>
        <w:jc w:val="both"/>
      </w:pPr>
      <w:r w:rsidRPr="00587BF1">
        <w:t xml:space="preserve">Podczas pobytu na półkoloniach uczestnicy mieli zapewnione śniadanie i 2-daniowy obiad. W ostatni dzień półkolonii został zorganizowany pożegnalny grill. </w:t>
      </w:r>
    </w:p>
    <w:p w14:paraId="7ABD4433" w14:textId="49EE543C" w:rsidR="006C6346" w:rsidRPr="00587BF1" w:rsidRDefault="006C6346" w:rsidP="00587BF1">
      <w:pPr>
        <w:pStyle w:val="Akapitzlist"/>
        <w:jc w:val="both"/>
      </w:pPr>
    </w:p>
    <w:p w14:paraId="30BA9F4A" w14:textId="77777777" w:rsidR="00FB171C" w:rsidRPr="00587BF1" w:rsidRDefault="00FB171C" w:rsidP="00587BF1">
      <w:pPr>
        <w:pStyle w:val="Akapitzlist"/>
        <w:numPr>
          <w:ilvl w:val="0"/>
          <w:numId w:val="4"/>
        </w:numPr>
        <w:jc w:val="both"/>
      </w:pPr>
      <w:r w:rsidRPr="00587BF1">
        <w:t xml:space="preserve">Sportowe wakacje w PP nr 1 w Grójcu </w:t>
      </w:r>
    </w:p>
    <w:p w14:paraId="4B321307" w14:textId="77777777" w:rsidR="00FB171C" w:rsidRPr="00587BF1" w:rsidRDefault="00FB171C" w:rsidP="00587BF1">
      <w:pPr>
        <w:pStyle w:val="Akapitzlist"/>
        <w:jc w:val="both"/>
      </w:pPr>
    </w:p>
    <w:p w14:paraId="5B10BE2C" w14:textId="494F557E" w:rsidR="00FB171C" w:rsidRPr="00587BF1" w:rsidRDefault="00FB171C" w:rsidP="00587BF1">
      <w:pPr>
        <w:pStyle w:val="Akapitzlist"/>
        <w:jc w:val="both"/>
      </w:pPr>
      <w:r w:rsidRPr="00587BF1">
        <w:t xml:space="preserve">Zajęcia profilaktyczne odbyły się w ramach projektu  STOP UZALEŻNIENIOM - SPORTOWE WAKACJE  finansowanego przez Gminną Komisję Rozwiązywania Problemów Alkoholowych. Koordynatorem była pani dyrektor Elżbieta  Jakubiak. Zajęcia miały na celu przeciwdziałanie i </w:t>
      </w:r>
      <w:r w:rsidRPr="00587BF1">
        <w:lastRenderedPageBreak/>
        <w:t xml:space="preserve">zapobieganie uzależnieniom dzieci od wszelkich używek, jak również od smartfonów, tabletów i komputerów. Ich celem było także przeciwdziałanie wykluczeniu społecznemu, które jest  spowodowane problemami alkoholowymi w rodzinie.  Odbyły się zajęcia z </w:t>
      </w:r>
      <w:r w:rsidR="00587BF1">
        <w:t>p</w:t>
      </w:r>
      <w:r w:rsidRPr="00587BF1">
        <w:t>olicją, psychologiem i harcerzami.</w:t>
      </w:r>
    </w:p>
    <w:p w14:paraId="2C5C7487" w14:textId="61124296" w:rsidR="00FB171C" w:rsidRPr="00587BF1" w:rsidRDefault="00FB171C" w:rsidP="00587BF1">
      <w:pPr>
        <w:pStyle w:val="Akapitzlist"/>
        <w:jc w:val="both"/>
      </w:pPr>
      <w:r w:rsidRPr="00587BF1">
        <w:t xml:space="preserve">Harcerze przeprowadzili zajęcia ruchowe – śpiewanie piosenek, opowiadali o plusach bycia harcerzem, o zbiórkach harcerskich, o rajdach harcerskich pozwalających poznać otaczającą przyrodę. </w:t>
      </w:r>
    </w:p>
    <w:p w14:paraId="71EF3103" w14:textId="2A05F00C" w:rsidR="00FB171C" w:rsidRPr="00587BF1" w:rsidRDefault="00FB171C" w:rsidP="00587BF1">
      <w:pPr>
        <w:pStyle w:val="Akapitzlist"/>
        <w:jc w:val="both"/>
      </w:pPr>
      <w:r w:rsidRPr="00587BF1">
        <w:t xml:space="preserve">Zajęcia z policjantem dotyczyły sposobów reakcji na niebezpieczeństwo, przemoc  i zaczepianie przez nieznajome osoby. </w:t>
      </w:r>
    </w:p>
    <w:p w14:paraId="4CCA1D08" w14:textId="2D027E5A" w:rsidR="006C6346" w:rsidRPr="00587BF1" w:rsidRDefault="00FB171C" w:rsidP="00587BF1">
      <w:pPr>
        <w:pStyle w:val="Akapitzlist"/>
        <w:jc w:val="both"/>
      </w:pPr>
      <w:r w:rsidRPr="00587BF1">
        <w:t xml:space="preserve">Na zajęciach sportowych dzieci uczyły się zdrowej rywalizacji, pomagania sobie nawzajem  oraz pracy zespołowej. </w:t>
      </w:r>
    </w:p>
    <w:p w14:paraId="00C8997F" w14:textId="77777777" w:rsidR="006C6346" w:rsidRPr="00587BF1" w:rsidRDefault="006C6346" w:rsidP="00587BF1">
      <w:pPr>
        <w:pStyle w:val="Akapitzlist"/>
        <w:jc w:val="both"/>
      </w:pPr>
    </w:p>
    <w:p w14:paraId="33CD3147" w14:textId="4B827226" w:rsidR="00CE6EED" w:rsidRPr="00587BF1" w:rsidRDefault="00FB171C" w:rsidP="00587BF1">
      <w:pPr>
        <w:pStyle w:val="Akapitzlist"/>
        <w:jc w:val="both"/>
      </w:pPr>
      <w:r w:rsidRPr="00587BF1">
        <w:t xml:space="preserve">W projekcie wzięło </w:t>
      </w:r>
      <w:r w:rsidR="00B27A11" w:rsidRPr="00587BF1">
        <w:t xml:space="preserve">udział niespełna setka dzieci. Koszt programu to </w:t>
      </w:r>
      <w:r w:rsidR="00587BF1">
        <w:t>4000 zł.</w:t>
      </w:r>
    </w:p>
    <w:p w14:paraId="42CC812D" w14:textId="67494197" w:rsidR="008D3393" w:rsidRPr="00587BF1" w:rsidRDefault="006C6346" w:rsidP="00587BF1">
      <w:pPr>
        <w:jc w:val="both"/>
      </w:pPr>
      <w:r w:rsidRPr="00587BF1">
        <w:t xml:space="preserve"> </w:t>
      </w:r>
    </w:p>
    <w:sectPr w:rsidR="008D3393" w:rsidRPr="0058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0F3D"/>
    <w:multiLevelType w:val="hybridMultilevel"/>
    <w:tmpl w:val="8448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8B"/>
    <w:multiLevelType w:val="hybridMultilevel"/>
    <w:tmpl w:val="F162009E"/>
    <w:lvl w:ilvl="0" w:tplc="E8C0C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6DF3"/>
    <w:multiLevelType w:val="hybridMultilevel"/>
    <w:tmpl w:val="293C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F6460"/>
    <w:multiLevelType w:val="hybridMultilevel"/>
    <w:tmpl w:val="B5C6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A5"/>
    <w:rsid w:val="000D09CA"/>
    <w:rsid w:val="000F4C11"/>
    <w:rsid w:val="003C064F"/>
    <w:rsid w:val="00522203"/>
    <w:rsid w:val="00587BF1"/>
    <w:rsid w:val="006C6346"/>
    <w:rsid w:val="008D3393"/>
    <w:rsid w:val="00944119"/>
    <w:rsid w:val="00AF0251"/>
    <w:rsid w:val="00B27A11"/>
    <w:rsid w:val="00C94A38"/>
    <w:rsid w:val="00CE6EED"/>
    <w:rsid w:val="00D51FF9"/>
    <w:rsid w:val="00DB2E18"/>
    <w:rsid w:val="00E05DA5"/>
    <w:rsid w:val="00F04452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78F8"/>
  <w15:chartTrackingRefBased/>
  <w15:docId w15:val="{EE6D8BAE-55F2-4FD7-ACDC-15FFED57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Kozłowska</dc:creator>
  <cp:keywords/>
  <dc:description/>
  <cp:lastModifiedBy>JolaKepka</cp:lastModifiedBy>
  <cp:revision>2</cp:revision>
  <cp:lastPrinted>2021-09-17T05:58:00Z</cp:lastPrinted>
  <dcterms:created xsi:type="dcterms:W3CDTF">2021-09-17T05:59:00Z</dcterms:created>
  <dcterms:modified xsi:type="dcterms:W3CDTF">2021-09-17T05:59:00Z</dcterms:modified>
</cp:coreProperties>
</file>